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EADA" w14:textId="4469A1FF" w:rsidR="00F56E42" w:rsidRPr="006D3BA5" w:rsidRDefault="00E036F4">
      <w:pPr>
        <w:rPr>
          <w:b/>
          <w:bCs/>
        </w:rPr>
      </w:pPr>
      <w:proofErr w:type="spellStart"/>
      <w:r w:rsidRPr="006D3BA5">
        <w:rPr>
          <w:b/>
          <w:bCs/>
        </w:rPr>
        <w:t>Saxängens</w:t>
      </w:r>
      <w:proofErr w:type="spellEnd"/>
      <w:r w:rsidRPr="006D3BA5">
        <w:rPr>
          <w:b/>
          <w:bCs/>
        </w:rPr>
        <w:t xml:space="preserve"> samfällighet protokoll måndagen den 10 juni 2024</w:t>
      </w:r>
      <w:r w:rsidR="00235048">
        <w:rPr>
          <w:b/>
          <w:bCs/>
        </w:rPr>
        <w:t xml:space="preserve"> </w:t>
      </w:r>
      <w:r w:rsidR="00235048">
        <w:rPr>
          <w:b/>
          <w:bCs/>
        </w:rPr>
        <w:br/>
      </w:r>
      <w:r w:rsidR="00235048" w:rsidRPr="00235048">
        <w:rPr>
          <w:i/>
          <w:iCs/>
        </w:rPr>
        <w:t>(Obs detta är en avskrift av suddig kopia/</w:t>
      </w:r>
      <w:proofErr w:type="spellStart"/>
      <w:r w:rsidR="00235048" w:rsidRPr="00235048">
        <w:rPr>
          <w:i/>
          <w:iCs/>
        </w:rPr>
        <w:t>Se:s</w:t>
      </w:r>
      <w:proofErr w:type="spellEnd"/>
      <w:r w:rsidR="00235048" w:rsidRPr="00235048">
        <w:rPr>
          <w:i/>
          <w:iCs/>
        </w:rPr>
        <w:t xml:space="preserve"> kommentar)</w:t>
      </w:r>
    </w:p>
    <w:p w14:paraId="1EA91C8D" w14:textId="1430B04B" w:rsidR="00E036F4" w:rsidRDefault="00E036F4">
      <w:r>
        <w:t>Närvarande: Hjalmar Strömgren, Klas Andreasson, Urban Strömberg och Emma Wiström.</w:t>
      </w:r>
    </w:p>
    <w:p w14:paraId="1ED85189" w14:textId="5733B2DA" w:rsidR="00E036F4" w:rsidRDefault="00E036F4">
      <w:r>
        <w:t xml:space="preserve">Plats: Mötet öppnades på Grönkullegränd </w:t>
      </w:r>
      <w:proofErr w:type="spellStart"/>
      <w:r>
        <w:t>kl</w:t>
      </w:r>
      <w:proofErr w:type="spellEnd"/>
      <w:r>
        <w:t xml:space="preserve"> 19.00</w:t>
      </w:r>
    </w:p>
    <w:p w14:paraId="2CE8D759" w14:textId="7B6ECEB9" w:rsidR="00E036F4" w:rsidRPr="006326C5" w:rsidRDefault="00E036F4">
      <w:pPr>
        <w:rPr>
          <w:b/>
          <w:bCs/>
        </w:rPr>
      </w:pPr>
      <w:r w:rsidRPr="006326C5">
        <w:rPr>
          <w:b/>
          <w:bCs/>
        </w:rPr>
        <w:t>1 Mötets öppnande och val av ordförande</w:t>
      </w:r>
    </w:p>
    <w:p w14:paraId="6FF1CF9D" w14:textId="16960CA6" w:rsidR="00E036F4" w:rsidRDefault="00E036F4">
      <w:r>
        <w:t>Hjalmar Strömgren valdes till ordförande.</w:t>
      </w:r>
    </w:p>
    <w:p w14:paraId="0584B858" w14:textId="7FFBD8B4" w:rsidR="00E036F4" w:rsidRPr="006326C5" w:rsidRDefault="00E036F4">
      <w:pPr>
        <w:rPr>
          <w:b/>
          <w:bCs/>
        </w:rPr>
      </w:pPr>
      <w:r w:rsidRPr="006326C5">
        <w:rPr>
          <w:b/>
          <w:bCs/>
        </w:rPr>
        <w:t>2 Val av sekreterare</w:t>
      </w:r>
    </w:p>
    <w:p w14:paraId="7B7A5E76" w14:textId="6F1670BD" w:rsidR="00E036F4" w:rsidRDefault="00E036F4">
      <w:r>
        <w:t>Emma Wiström valdes till sekreterare</w:t>
      </w:r>
    </w:p>
    <w:p w14:paraId="6FD6A1A4" w14:textId="6FF3A2C3" w:rsidR="00E036F4" w:rsidRPr="006326C5" w:rsidRDefault="00E036F4">
      <w:pPr>
        <w:rPr>
          <w:b/>
          <w:bCs/>
        </w:rPr>
      </w:pPr>
      <w:r w:rsidRPr="006326C5">
        <w:rPr>
          <w:b/>
          <w:bCs/>
        </w:rPr>
        <w:t>3 Val av justeringspersoner</w:t>
      </w:r>
    </w:p>
    <w:p w14:paraId="49AA4A4A" w14:textId="6D876A59" w:rsidR="00E036F4" w:rsidRDefault="00E036F4">
      <w:r>
        <w:t>Klas Andreasson och Urban Strömberg valdes till justeringspersoner.</w:t>
      </w:r>
    </w:p>
    <w:p w14:paraId="604C63EA" w14:textId="5729C70A" w:rsidR="00E036F4" w:rsidRPr="006326C5" w:rsidRDefault="00E036F4">
      <w:pPr>
        <w:rPr>
          <w:b/>
          <w:bCs/>
        </w:rPr>
      </w:pPr>
      <w:r w:rsidRPr="006326C5">
        <w:rPr>
          <w:b/>
          <w:bCs/>
        </w:rPr>
        <w:t>4 Dagens punkt, genomgång av nylagda asfalten i området</w:t>
      </w:r>
    </w:p>
    <w:p w14:paraId="52D5F586" w14:textId="0DB803FD" w:rsidR="00E036F4" w:rsidRDefault="00E036F4">
      <w:r>
        <w:t>Till höstens städdag kommer vi att fylla på med krossad sten.</w:t>
      </w:r>
    </w:p>
    <w:p w14:paraId="5BC3340B" w14:textId="3DB12EFC" w:rsidR="00E036F4" w:rsidRDefault="00E036F4" w:rsidP="00E036F4">
      <w:pPr>
        <w:pStyle w:val="Liststycke"/>
        <w:numPr>
          <w:ilvl w:val="0"/>
          <w:numId w:val="1"/>
        </w:numPr>
      </w:pPr>
      <w:r>
        <w:t xml:space="preserve">Vid postlådorna vid Grönkullegränd samt i svängen ner från </w:t>
      </w:r>
      <w:proofErr w:type="spellStart"/>
      <w:r>
        <w:t>Barrvägen</w:t>
      </w:r>
      <w:proofErr w:type="spellEnd"/>
      <w:r>
        <w:t xml:space="preserve"> ner mot Grönkullegränd på östra sidan</w:t>
      </w:r>
    </w:p>
    <w:p w14:paraId="42222A37" w14:textId="75839107" w:rsidR="00E036F4" w:rsidRDefault="00E036F4" w:rsidP="00E036F4">
      <w:pPr>
        <w:pStyle w:val="Liststycke"/>
        <w:numPr>
          <w:ilvl w:val="0"/>
          <w:numId w:val="1"/>
        </w:numPr>
      </w:pPr>
      <w:r>
        <w:t xml:space="preserve">I svängen in på Ängsnyckelgränd till höger från </w:t>
      </w:r>
      <w:proofErr w:type="spellStart"/>
      <w:r>
        <w:t>Barrvägen</w:t>
      </w:r>
      <w:proofErr w:type="spellEnd"/>
    </w:p>
    <w:p w14:paraId="1B4E7B96" w14:textId="70821423" w:rsidR="00E036F4" w:rsidRDefault="00E036F4" w:rsidP="00E036F4">
      <w:pPr>
        <w:pStyle w:val="Liststycke"/>
        <w:numPr>
          <w:ilvl w:val="0"/>
          <w:numId w:val="1"/>
        </w:numPr>
      </w:pPr>
      <w:r>
        <w:t>Vid postlådorna innan Nattviolgränd samt på den östra sidan av vägen</w:t>
      </w:r>
    </w:p>
    <w:p w14:paraId="70A2666C" w14:textId="1B932FE2" w:rsidR="00E036F4" w:rsidRDefault="00B71EA5" w:rsidP="00E036F4">
      <w:pPr>
        <w:pStyle w:val="Liststycke"/>
        <w:numPr>
          <w:ilvl w:val="0"/>
          <w:numId w:val="1"/>
        </w:numPr>
      </w:pPr>
      <w:r>
        <w:t>Vid</w:t>
      </w:r>
      <w:r w:rsidR="00E036F4">
        <w:t xml:space="preserve"> postlådorna vid Korallrotgränd</w:t>
      </w:r>
    </w:p>
    <w:p w14:paraId="49043DF4" w14:textId="69D20D33" w:rsidR="00E036F4" w:rsidRDefault="00E036F4" w:rsidP="00E036F4">
      <w:pPr>
        <w:pStyle w:val="Liststycke"/>
        <w:numPr>
          <w:ilvl w:val="0"/>
          <w:numId w:val="1"/>
        </w:numPr>
      </w:pPr>
      <w:r>
        <w:lastRenderedPageBreak/>
        <w:t>I svängen (innersvängen) ner mot Göknyckelgränd</w:t>
      </w:r>
    </w:p>
    <w:p w14:paraId="5C9456FA" w14:textId="3BFEEAA6" w:rsidR="00E036F4" w:rsidRDefault="00E036F4" w:rsidP="00E036F4">
      <w:pPr>
        <w:pStyle w:val="Liststycke"/>
        <w:numPr>
          <w:ilvl w:val="0"/>
          <w:numId w:val="1"/>
        </w:numPr>
      </w:pPr>
      <w:r>
        <w:t>Det kan finnas några fler ställen där vi behöver fylla på sten vid asfaltskanten</w:t>
      </w:r>
    </w:p>
    <w:p w14:paraId="673B71CD" w14:textId="709A2300" w:rsidR="000A236E" w:rsidRDefault="000A236E" w:rsidP="000A236E">
      <w:r>
        <w:t>På väg mot Skogsfrugränd där den nya och ga</w:t>
      </w:r>
      <w:r w:rsidR="00CD7576">
        <w:t>m</w:t>
      </w:r>
      <w:r>
        <w:t>la asfalten möts kan det finnas risk för vattenansamling. Vattnet kan rinna ner mot sidan av vägen mot brunnarna.</w:t>
      </w:r>
    </w:p>
    <w:p w14:paraId="4F756F4B" w14:textId="486E9590" w:rsidR="000A236E" w:rsidRDefault="000A236E" w:rsidP="000A236E">
      <w:r w:rsidRPr="00616C81">
        <w:rPr>
          <w:b/>
          <w:bCs/>
        </w:rPr>
        <w:t>Skador:</w:t>
      </w:r>
      <w:r>
        <w:t xml:space="preserve"> </w:t>
      </w:r>
      <w:r w:rsidR="00B71EA5">
        <w:t>P</w:t>
      </w:r>
      <w:r>
        <w:t xml:space="preserve">å väg mot Skogsfrugränd från Ängsnyckelgatan finns liten skada på den nya asfalten som inte gått att reparera efter. Detta </w:t>
      </w:r>
      <w:proofErr w:type="spellStart"/>
      <w:r>
        <w:t>pga</w:t>
      </w:r>
      <w:proofErr w:type="spellEnd"/>
      <w:r>
        <w:t xml:space="preserve"> att en stor lastbil på 18 ton kördes på den nylagda asfalten ca 2 timmar efter att den lades.</w:t>
      </w:r>
    </w:p>
    <w:p w14:paraId="7B8CDD8C" w14:textId="2D07B142" w:rsidR="00F41B43" w:rsidRDefault="00F41B43" w:rsidP="000A236E">
      <w:r>
        <w:t xml:space="preserve">För betalning av asfalten kommer föreningen att ta ca </w:t>
      </w:r>
      <w:proofErr w:type="gramStart"/>
      <w:r>
        <w:t>250.000</w:t>
      </w:r>
      <w:proofErr w:type="gramEnd"/>
      <w:r>
        <w:t xml:space="preserve">-260.000 från fondkontot. Det kommer att finnas kvar ca </w:t>
      </w:r>
      <w:proofErr w:type="gramStart"/>
      <w:r>
        <w:t>80.000</w:t>
      </w:r>
      <w:proofErr w:type="gramEnd"/>
      <w:r>
        <w:t xml:space="preserve"> kr på fondkontot efter detta. Efter årets inbetalning från delägarna i a</w:t>
      </w:r>
      <w:r w:rsidR="00A953C0">
        <w:t xml:space="preserve">ugusti kommer det att finnas kvar ca </w:t>
      </w:r>
      <w:proofErr w:type="gramStart"/>
      <w:r w:rsidR="00A953C0">
        <w:t>60.000</w:t>
      </w:r>
      <w:proofErr w:type="gramEnd"/>
      <w:r w:rsidR="00A953C0">
        <w:t xml:space="preserve"> kr på företagskontot</w:t>
      </w:r>
      <w:r w:rsidR="0027137C">
        <w:t xml:space="preserve"> som brukar användas för</w:t>
      </w:r>
      <w:r w:rsidR="00BC55E0">
        <w:t xml:space="preserve"> löpande betalningar.</w:t>
      </w:r>
    </w:p>
    <w:p w14:paraId="6EFB119B" w14:textId="25B5DF2A" w:rsidR="00E7486E" w:rsidRPr="006326C5" w:rsidRDefault="00E7486E" w:rsidP="000A236E">
      <w:pPr>
        <w:rPr>
          <w:b/>
          <w:bCs/>
        </w:rPr>
      </w:pPr>
      <w:r w:rsidRPr="006326C5">
        <w:rPr>
          <w:b/>
          <w:bCs/>
        </w:rPr>
        <w:t>5 Övrigt</w:t>
      </w:r>
    </w:p>
    <w:p w14:paraId="08CA3197" w14:textId="5372A5B0" w:rsidR="00E7486E" w:rsidRDefault="00B71EA5" w:rsidP="000A236E">
      <w:r>
        <w:t xml:space="preserve">OBOS </w:t>
      </w:r>
      <w:r w:rsidR="00E96460">
        <w:t>måste återställa och fylla på med stenmjöl</w:t>
      </w:r>
      <w:r w:rsidR="004A7E9C">
        <w:t>/småsten på vår gång- och cykelväg som ligger</w:t>
      </w:r>
      <w:r w:rsidR="004410FB">
        <w:t xml:space="preserve"> längst norrut mot det nya </w:t>
      </w:r>
      <w:r w:rsidR="00087B76">
        <w:t>villaområdet.</w:t>
      </w:r>
      <w:r w:rsidR="004C70C2">
        <w:t xml:space="preserve"> Även gångvägen längst norrut</w:t>
      </w:r>
      <w:r w:rsidR="00701100">
        <w:t xml:space="preserve"> som går i nordlig riktning mot golfbanan behöver</w:t>
      </w:r>
      <w:r w:rsidR="00645CAF">
        <w:t xml:space="preserve"> återställas i befintligt skick med stenmjöl/småsten</w:t>
      </w:r>
      <w:r w:rsidR="0041514F">
        <w:t>. Stenen som ska användas bör vara</w:t>
      </w:r>
      <w:r w:rsidR="005C4725">
        <w:t xml:space="preserve"> samma som finns på övriga gångvägar i vårt område</w:t>
      </w:r>
      <w:r w:rsidR="003F1543">
        <w:t>. Vi avvaktar och ser vad OBOS gör</w:t>
      </w:r>
      <w:r w:rsidR="006326C5">
        <w:t xml:space="preserve"> när vägarna börjar bli klara på det nya området. Vi måste följa upp att detta blir gjort.</w:t>
      </w:r>
    </w:p>
    <w:p w14:paraId="1AF7B13B" w14:textId="0F6F6CD6" w:rsidR="00E40DFA" w:rsidRDefault="00E40DFA" w:rsidP="000A236E">
      <w:r>
        <w:t>Sekreterare</w:t>
      </w:r>
    </w:p>
    <w:p w14:paraId="0299A160" w14:textId="61E6FAEB" w:rsidR="00E40DFA" w:rsidRPr="00B71EA5" w:rsidRDefault="00E40DFA" w:rsidP="000A236E">
      <w:pPr>
        <w:rPr>
          <w:b/>
          <w:bCs/>
          <w:i/>
          <w:iCs/>
        </w:rPr>
      </w:pPr>
      <w:r w:rsidRPr="00B71EA5">
        <w:rPr>
          <w:b/>
          <w:bCs/>
          <w:i/>
          <w:iCs/>
        </w:rPr>
        <w:t>Emma Wiström</w:t>
      </w:r>
    </w:p>
    <w:p w14:paraId="0C5BB97F" w14:textId="6EE71D03" w:rsidR="00E40DFA" w:rsidRDefault="00E40DFA" w:rsidP="000A236E">
      <w:r>
        <w:t>Juster</w:t>
      </w:r>
      <w:r w:rsidR="006D3BA5">
        <w:t>are</w:t>
      </w:r>
    </w:p>
    <w:p w14:paraId="413145EE" w14:textId="4A365248" w:rsidR="006D3BA5" w:rsidRPr="00B71EA5" w:rsidRDefault="006D3BA5" w:rsidP="000A236E">
      <w:pPr>
        <w:rPr>
          <w:b/>
          <w:bCs/>
          <w:i/>
          <w:iCs/>
        </w:rPr>
      </w:pPr>
      <w:r w:rsidRPr="00B71EA5">
        <w:rPr>
          <w:b/>
          <w:bCs/>
          <w:i/>
          <w:iCs/>
        </w:rPr>
        <w:t xml:space="preserve">Klas Andreasson </w:t>
      </w:r>
      <w:r w:rsidRPr="00B71EA5">
        <w:rPr>
          <w:b/>
          <w:bCs/>
          <w:i/>
          <w:iCs/>
        </w:rPr>
        <w:tab/>
      </w:r>
      <w:r w:rsidRPr="00B71EA5">
        <w:rPr>
          <w:b/>
          <w:bCs/>
          <w:i/>
          <w:iCs/>
        </w:rPr>
        <w:tab/>
        <w:t>Urban Strömberg</w:t>
      </w:r>
    </w:p>
    <w:p w14:paraId="6AC014E0" w14:textId="77777777" w:rsidR="00E036F4" w:rsidRDefault="00E036F4"/>
    <w:sectPr w:rsidR="00E036F4" w:rsidSect="006D3BA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821"/>
    <w:multiLevelType w:val="hybridMultilevel"/>
    <w:tmpl w:val="D0CA6DA6"/>
    <w:lvl w:ilvl="0" w:tplc="73E821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F4"/>
    <w:rsid w:val="00087B76"/>
    <w:rsid w:val="000A236E"/>
    <w:rsid w:val="00235048"/>
    <w:rsid w:val="0027137C"/>
    <w:rsid w:val="003329B5"/>
    <w:rsid w:val="003A505C"/>
    <w:rsid w:val="003F1543"/>
    <w:rsid w:val="0041514F"/>
    <w:rsid w:val="004410FB"/>
    <w:rsid w:val="004A7E9C"/>
    <w:rsid w:val="004C70C2"/>
    <w:rsid w:val="005C4725"/>
    <w:rsid w:val="00616C81"/>
    <w:rsid w:val="006326C5"/>
    <w:rsid w:val="00645CAF"/>
    <w:rsid w:val="006D3BA5"/>
    <w:rsid w:val="00701100"/>
    <w:rsid w:val="00881CA9"/>
    <w:rsid w:val="00A953C0"/>
    <w:rsid w:val="00B71EA5"/>
    <w:rsid w:val="00BA602F"/>
    <w:rsid w:val="00BC55E0"/>
    <w:rsid w:val="00CD618A"/>
    <w:rsid w:val="00CD7576"/>
    <w:rsid w:val="00E036F4"/>
    <w:rsid w:val="00E40DFA"/>
    <w:rsid w:val="00E7486E"/>
    <w:rsid w:val="00E96460"/>
    <w:rsid w:val="00F41B43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084A"/>
  <w15:chartTrackingRefBased/>
  <w15:docId w15:val="{D7F259D0-9F63-464E-AB1C-14BB0CB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3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3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3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3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3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3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3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3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36F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36F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36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36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36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36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3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3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3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36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36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36F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3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36F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3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2</cp:revision>
  <dcterms:created xsi:type="dcterms:W3CDTF">2025-04-01T18:08:00Z</dcterms:created>
  <dcterms:modified xsi:type="dcterms:W3CDTF">2025-04-01T18:08:00Z</dcterms:modified>
</cp:coreProperties>
</file>